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68A" w:rsidRPr="00B15774" w:rsidRDefault="00B4168A" w:rsidP="00BE18FE">
      <w:pPr>
        <w:ind w:left="2977" w:firstLine="1343"/>
        <w:rPr>
          <w:rFonts w:asciiTheme="majorBidi" w:hAnsiTheme="majorBidi" w:cstheme="majorBidi"/>
          <w:b/>
          <w:bCs/>
          <w:sz w:val="36"/>
          <w:szCs w:val="36"/>
        </w:rPr>
      </w:pPr>
      <w:r w:rsidRPr="00B15774">
        <w:rPr>
          <w:rFonts w:asciiTheme="majorBidi" w:hAnsiTheme="majorBidi" w:cstheme="majorBidi"/>
          <w:b/>
          <w:bCs/>
          <w:sz w:val="36"/>
          <w:szCs w:val="36"/>
          <w:cs/>
        </w:rPr>
        <w:t>แบบบันทึกข้อมูลการทบทวนจากเหตุการณ์สำคัญ</w:t>
      </w:r>
      <w:r w:rsidRPr="00B15774">
        <w:rPr>
          <w:rFonts w:asciiTheme="majorBidi" w:hAnsiTheme="majorBidi" w:cstheme="majorBidi"/>
          <w:b/>
          <w:bCs/>
          <w:sz w:val="36"/>
          <w:szCs w:val="36"/>
        </w:rPr>
        <w:t xml:space="preserve">  </w:t>
      </w:r>
      <w:r w:rsidR="008456F5" w:rsidRPr="00B15774">
        <w:rPr>
          <w:rFonts w:asciiTheme="majorBidi" w:hAnsiTheme="majorBidi" w:cstheme="majorBidi"/>
          <w:b/>
          <w:bCs/>
          <w:sz w:val="36"/>
          <w:szCs w:val="36"/>
        </w:rPr>
        <w:tab/>
      </w:r>
      <w:r w:rsidR="008456F5" w:rsidRPr="00B15774">
        <w:rPr>
          <w:rFonts w:asciiTheme="majorBidi" w:hAnsiTheme="majorBidi" w:cstheme="majorBidi"/>
          <w:b/>
          <w:bCs/>
          <w:sz w:val="36"/>
          <w:szCs w:val="36"/>
        </w:rPr>
        <w:tab/>
      </w:r>
      <w:r w:rsidR="008456F5" w:rsidRPr="00B15774">
        <w:rPr>
          <w:rFonts w:asciiTheme="majorBidi" w:hAnsiTheme="majorBidi" w:cstheme="majorBidi"/>
          <w:b/>
          <w:bCs/>
          <w:sz w:val="36"/>
          <w:szCs w:val="36"/>
        </w:rPr>
        <w:tab/>
        <w:t xml:space="preserve">           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7371"/>
        <w:gridCol w:w="3828"/>
        <w:gridCol w:w="3173"/>
      </w:tblGrid>
      <w:tr w:rsidR="00BE18FE" w:rsidRPr="00590AE2" w:rsidTr="00332FEF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FE" w:rsidRPr="00590AE2" w:rsidRDefault="00BE18FE" w:rsidP="00BE18F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หน่วยงานที่เกิดเหตุการณ์</w:t>
            </w:r>
            <w:r w:rsidR="000C04AA"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>IPD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</w:p>
        </w:tc>
      </w:tr>
      <w:tr w:rsidR="00BE18FE" w:rsidRPr="00590AE2" w:rsidTr="00A96FC7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FE" w:rsidRPr="00590AE2" w:rsidRDefault="00BE18FE" w:rsidP="007F446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ผู้ป่วย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HN : </w:t>
            </w:r>
            <w:r w:rsidR="007F4463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      AN  :</w:t>
            </w:r>
            <w:r w:rsidR="000C04AA"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F4463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อายุ    </w:t>
            </w:r>
            <w:r w:rsidR="000C04AA"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>54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เพศ     </w:t>
            </w:r>
            <w:r w:rsidR="000C04AA"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>หญิง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           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         </w:t>
            </w:r>
          </w:p>
        </w:tc>
      </w:tr>
      <w:tr w:rsidR="00BE18FE" w:rsidRPr="00590AE2" w:rsidTr="00756B5C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FE" w:rsidRPr="00590AE2" w:rsidRDefault="00BE18FE" w:rsidP="0032487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90AE2">
              <w:rPr>
                <w:rFonts w:asciiTheme="majorBidi" w:hAnsiTheme="majorBidi" w:cstheme="majorBidi"/>
                <w:sz w:val="32"/>
                <w:szCs w:val="32"/>
              </w:rPr>
              <w:t>Diagnosis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0C04AA" w:rsidRPr="00590AE2">
              <w:rPr>
                <w:rFonts w:asciiTheme="majorBidi" w:hAnsiTheme="majorBidi" w:cstheme="majorBidi"/>
                <w:sz w:val="32"/>
                <w:szCs w:val="32"/>
              </w:rPr>
              <w:t>Septic shock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proofErr w:type="gramStart"/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>Admit</w:t>
            </w:r>
            <w:proofErr w:type="gramEnd"/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324873"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>17 กุมภาพันธ์ 2562 (23.47 น.)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วันที่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Discharge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324873"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>18 กุมภาพันธ์ 2562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324873"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>(04.50น.)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รวม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LOS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24873" w:rsidRPr="00590AE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324873"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ชม.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24873"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</w:tc>
      </w:tr>
      <w:tr w:rsidR="00BE18FE" w:rsidRPr="00590AE2" w:rsidTr="00FE1530">
        <w:trPr>
          <w:trHeight w:val="378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FE" w:rsidRPr="00D70501" w:rsidRDefault="00BE18FE" w:rsidP="0032487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ประเด็นทบทวน</w:t>
            </w:r>
            <w:r w:rsidRPr="00D705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D7050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proofErr w:type="spellStart"/>
            <w:r w:rsidR="00324873" w:rsidRPr="00D70501">
              <w:rPr>
                <w:rFonts w:asciiTheme="majorBidi" w:hAnsiTheme="majorBidi" w:cstheme="majorBidi"/>
                <w:sz w:val="32"/>
                <w:szCs w:val="32"/>
              </w:rPr>
              <w:t>Unplan</w:t>
            </w:r>
            <w:proofErr w:type="spellEnd"/>
            <w:r w:rsidRPr="00D705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90AE2" w:rsidRPr="00D705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70501">
              <w:rPr>
                <w:rFonts w:asciiTheme="majorBidi" w:hAnsiTheme="majorBidi" w:cstheme="majorBidi"/>
                <w:sz w:val="32"/>
                <w:szCs w:val="32"/>
              </w:rPr>
              <w:t>Refer</w:t>
            </w:r>
          </w:p>
        </w:tc>
      </w:tr>
      <w:tr w:rsidR="00BE18FE" w:rsidRPr="00590AE2" w:rsidTr="00A10C4C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FE" w:rsidRPr="00D70501" w:rsidRDefault="00BE18FE" w:rsidP="00DA7E7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วันที่/เวลา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FE" w:rsidRPr="00D70501" w:rsidRDefault="00BE18FE" w:rsidP="00DA7E7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เหตุการณ์และประเด็นความเสี่ยง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FE" w:rsidRPr="00D70501" w:rsidRDefault="00BE18FE" w:rsidP="00DA7E7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FE" w:rsidRPr="00D70501" w:rsidRDefault="00BE18FE" w:rsidP="00DA7E7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แนวทางการปฏิบัติที่ปรับเปลี่ยน</w:t>
            </w:r>
          </w:p>
        </w:tc>
      </w:tr>
      <w:tr w:rsidR="00BE18FE" w:rsidRPr="00590AE2" w:rsidTr="00A10C4C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FE" w:rsidRPr="00590AE2" w:rsidRDefault="00324873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90AE2">
              <w:rPr>
                <w:rFonts w:asciiTheme="majorBidi" w:hAnsiTheme="majorBidi" w:cstheme="majorBidi"/>
                <w:sz w:val="28"/>
              </w:rPr>
              <w:t xml:space="preserve">17 </w:t>
            </w:r>
            <w:r w:rsidRPr="00590AE2">
              <w:rPr>
                <w:rFonts w:asciiTheme="majorBidi" w:hAnsiTheme="majorBidi" w:cstheme="majorBidi"/>
                <w:sz w:val="28"/>
                <w:cs/>
              </w:rPr>
              <w:t>ก.พ.2562</w:t>
            </w:r>
          </w:p>
          <w:p w:rsidR="00633EF3" w:rsidRDefault="00633EF3" w:rsidP="0010039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90AE2">
              <w:rPr>
                <w:rFonts w:asciiTheme="majorBidi" w:hAnsiTheme="majorBidi" w:cstheme="majorBidi"/>
                <w:sz w:val="28"/>
              </w:rPr>
              <w:t>19.00</w:t>
            </w:r>
            <w:r w:rsidR="00BD7139">
              <w:rPr>
                <w:rFonts w:asciiTheme="majorBidi" w:hAnsiTheme="majorBidi" w:cstheme="majorBidi"/>
                <w:sz w:val="28"/>
              </w:rPr>
              <w:t xml:space="preserve"> </w:t>
            </w:r>
            <w:r w:rsidR="00BD7139"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  <w:p w:rsidR="00BD7139" w:rsidRDefault="00BD7139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BD7139" w:rsidRDefault="00BD7139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20.30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  <w:p w:rsidR="007C1A2E" w:rsidRDefault="007C1A2E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7C1A2E" w:rsidRDefault="007C1A2E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20.40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  <w:p w:rsidR="007C1A2E" w:rsidRDefault="007C1A2E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22.00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  <w:p w:rsidR="00124A61" w:rsidRDefault="00124A61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22.10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  <w:p w:rsidR="00124A61" w:rsidRDefault="00124A61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23.20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  <w:p w:rsidR="00371C2F" w:rsidRDefault="00371C2F" w:rsidP="0010039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124A61" w:rsidRDefault="00124A61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23.2</w:t>
            </w:r>
            <w:r w:rsidR="00C54559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  <w:p w:rsidR="000C2631" w:rsidRDefault="000C2631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23.47 น.</w:t>
            </w:r>
          </w:p>
          <w:p w:rsidR="00827FBD" w:rsidRDefault="00827FBD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827FBD" w:rsidRDefault="00827FBD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 ก.พ.2562</w:t>
            </w:r>
          </w:p>
          <w:p w:rsidR="00827FBD" w:rsidRDefault="00827FBD" w:rsidP="0010039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02.00 น.</w:t>
            </w:r>
          </w:p>
          <w:p w:rsidR="007C1A2E" w:rsidRPr="00590AE2" w:rsidRDefault="007C1A2E" w:rsidP="0010039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324873" w:rsidRDefault="00324873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100391" w:rsidRDefault="00100391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F2C16" w:rsidRDefault="005F2C16" w:rsidP="0010039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02.30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  <w:p w:rsidR="00100391" w:rsidRPr="00590AE2" w:rsidRDefault="005F2C16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03.00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FE" w:rsidRPr="009F7D95" w:rsidRDefault="003C7F7C" w:rsidP="00C03316">
            <w:pPr>
              <w:rPr>
                <w:rFonts w:asciiTheme="majorBidi" w:hAnsiTheme="majorBidi" w:cstheme="majorBidi"/>
                <w:sz w:val="28"/>
              </w:rPr>
            </w:pPr>
            <w:r w:rsidRPr="003C7F7C">
              <w:rPr>
                <w:rFonts w:asciiTheme="majorBidi" w:hAnsiTheme="majorBidi" w:cstheme="majorBidi"/>
                <w:sz w:val="28"/>
                <w:u w:val="single"/>
              </w:rPr>
              <w:t>U/D  HT , DM</w:t>
            </w:r>
            <w:r w:rsidR="009F7D95">
              <w:rPr>
                <w:rFonts w:asciiTheme="majorBidi" w:hAnsiTheme="majorBidi" w:cstheme="majorBidi"/>
                <w:sz w:val="28"/>
                <w:u w:val="single"/>
              </w:rPr>
              <w:t xml:space="preserve">  </w:t>
            </w:r>
            <w:r w:rsidR="009F7D95">
              <w:rPr>
                <w:rFonts w:asciiTheme="majorBidi" w:hAnsiTheme="majorBidi" w:cstheme="majorBidi"/>
                <w:sz w:val="28"/>
              </w:rPr>
              <w:t>BP</w:t>
            </w:r>
            <w:r w:rsidR="00F70CCA">
              <w:rPr>
                <w:rFonts w:asciiTheme="majorBidi" w:hAnsiTheme="majorBidi" w:cstheme="majorBidi"/>
                <w:sz w:val="28"/>
              </w:rPr>
              <w:t xml:space="preserve"> </w:t>
            </w:r>
            <w:r w:rsidR="00F70CCA">
              <w:rPr>
                <w:rFonts w:asciiTheme="majorBidi" w:hAnsiTheme="majorBidi" w:cstheme="majorBidi" w:hint="cs"/>
                <w:sz w:val="28"/>
                <w:cs/>
              </w:rPr>
              <w:t xml:space="preserve">เดิม 140/90 </w:t>
            </w:r>
            <w:r w:rsidR="00F70CCA">
              <w:rPr>
                <w:rFonts w:asciiTheme="majorBidi" w:hAnsiTheme="majorBidi" w:cstheme="majorBidi"/>
                <w:sz w:val="28"/>
              </w:rPr>
              <w:t>mmHg</w:t>
            </w:r>
          </w:p>
          <w:p w:rsidR="00633EF3" w:rsidRPr="00590AE2" w:rsidRDefault="00BD7139" w:rsidP="00C0331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633EF3" w:rsidRPr="00590AE2">
              <w:rPr>
                <w:rFonts w:asciiTheme="majorBidi" w:hAnsiTheme="majorBidi" w:cstheme="majorBidi"/>
                <w:sz w:val="28"/>
                <w:cs/>
              </w:rPr>
              <w:t xml:space="preserve">ปวดจุกท้องบริเวณใต้ลิ้นปี่ สะดือ ร้าวทะลุหลัง ไม่มีไข้ คลื่นไส้ อาเจียน 1 ครั้ง ไม่มีถ่ายเหลว </w:t>
            </w:r>
          </w:p>
          <w:p w:rsidR="00633EF3" w:rsidRPr="00590AE2" w:rsidRDefault="00633EF3" w:rsidP="00C03316">
            <w:pPr>
              <w:rPr>
                <w:rFonts w:asciiTheme="majorBidi" w:hAnsiTheme="majorBidi" w:cstheme="majorBidi"/>
                <w:sz w:val="28"/>
              </w:rPr>
            </w:pPr>
            <w:r w:rsidRPr="00590AE2">
              <w:rPr>
                <w:rFonts w:asciiTheme="majorBidi" w:hAnsiTheme="majorBidi" w:cstheme="majorBidi"/>
                <w:sz w:val="28"/>
                <w:cs/>
              </w:rPr>
              <w:t xml:space="preserve">ไม่เบื่ออาหาร  </w:t>
            </w:r>
            <w:r w:rsidR="00590AE2" w:rsidRPr="00590AE2">
              <w:rPr>
                <w:rFonts w:asciiTheme="majorBidi" w:hAnsiTheme="majorBidi" w:cstheme="majorBidi"/>
                <w:sz w:val="28"/>
                <w:cs/>
              </w:rPr>
              <w:t xml:space="preserve">ปัสสาวะไม่แสบขัด </w:t>
            </w:r>
          </w:p>
          <w:p w:rsidR="007C1A2E" w:rsidRDefault="00BD7139" w:rsidP="00C0331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-แรกรับที่ </w:t>
            </w:r>
            <w:r>
              <w:rPr>
                <w:rFonts w:asciiTheme="majorBidi" w:hAnsiTheme="majorBidi" w:cstheme="majorBidi"/>
                <w:sz w:val="28"/>
              </w:rPr>
              <w:t xml:space="preserve">ER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รู้สึกตัวดี</w:t>
            </w:r>
            <w:r w:rsidR="00230447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230447">
              <w:rPr>
                <w:rFonts w:asciiTheme="majorBidi" w:hAnsiTheme="majorBidi" w:cstheme="majorBidi"/>
                <w:sz w:val="28"/>
              </w:rPr>
              <w:t xml:space="preserve">T 36.1 C  P 76/m  R 18/m  BP 108/61 mmHg  </w:t>
            </w:r>
            <w:r w:rsidR="007C1A2E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1A2E">
              <w:rPr>
                <w:rFonts w:asciiTheme="majorBidi" w:hAnsiTheme="majorBidi" w:cstheme="majorBidi" w:hint="cs"/>
                <w:sz w:val="28"/>
                <w:cs/>
              </w:rPr>
              <w:t xml:space="preserve">ตรวจร่างกาย </w:t>
            </w:r>
            <w:proofErr w:type="spellStart"/>
            <w:r w:rsidR="007C1A2E">
              <w:rPr>
                <w:rFonts w:asciiTheme="majorBidi" w:hAnsiTheme="majorBidi" w:cstheme="majorBidi"/>
                <w:sz w:val="28"/>
              </w:rPr>
              <w:t>Abd</w:t>
            </w:r>
            <w:proofErr w:type="spellEnd"/>
            <w:r w:rsidR="007C1A2E">
              <w:rPr>
                <w:rFonts w:asciiTheme="majorBidi" w:hAnsiTheme="majorBidi" w:cstheme="majorBidi"/>
                <w:sz w:val="28"/>
              </w:rPr>
              <w:t xml:space="preserve"> : </w:t>
            </w:r>
            <w:proofErr w:type="spellStart"/>
            <w:r w:rsidR="007C1A2E">
              <w:rPr>
                <w:rFonts w:asciiTheme="majorBidi" w:hAnsiTheme="majorBidi" w:cstheme="majorBidi"/>
                <w:sz w:val="28"/>
              </w:rPr>
              <w:t>normoactive</w:t>
            </w:r>
            <w:proofErr w:type="spellEnd"/>
            <w:r w:rsidR="007C1A2E">
              <w:rPr>
                <w:rFonts w:asciiTheme="majorBidi" w:hAnsiTheme="majorBidi" w:cstheme="majorBidi"/>
                <w:sz w:val="28"/>
              </w:rPr>
              <w:t xml:space="preserve"> bowel sound , no distension , soft , no guarding , tender epigastrium , rebound </w:t>
            </w:r>
            <w:proofErr w:type="spellStart"/>
            <w:r w:rsidR="007C1A2E">
              <w:rPr>
                <w:rFonts w:asciiTheme="majorBidi" w:hAnsiTheme="majorBidi" w:cstheme="majorBidi"/>
                <w:sz w:val="28"/>
              </w:rPr>
              <w:t>neg</w:t>
            </w:r>
            <w:proofErr w:type="spellEnd"/>
          </w:p>
          <w:p w:rsidR="00590AE2" w:rsidRDefault="00124A61" w:rsidP="00C0331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 w:rsidR="007C1A2E">
              <w:rPr>
                <w:rFonts w:asciiTheme="majorBidi" w:hAnsiTheme="majorBidi" w:cstheme="majorBidi"/>
                <w:sz w:val="28"/>
              </w:rPr>
              <w:t xml:space="preserve">EKG – NSR rate 67 </w:t>
            </w:r>
            <w:proofErr w:type="gramStart"/>
            <w:r w:rsidR="007C1A2E">
              <w:rPr>
                <w:rFonts w:asciiTheme="majorBidi" w:hAnsiTheme="majorBidi" w:cstheme="majorBidi"/>
                <w:sz w:val="28"/>
              </w:rPr>
              <w:t xml:space="preserve">bpm  </w:t>
            </w:r>
            <w:r w:rsidR="007C1A2E">
              <w:rPr>
                <w:rFonts w:asciiTheme="majorBidi" w:hAnsiTheme="majorBidi" w:cstheme="majorBidi" w:hint="cs"/>
                <w:sz w:val="28"/>
                <w:cs/>
              </w:rPr>
              <w:t>ให้</w:t>
            </w:r>
            <w:proofErr w:type="gramEnd"/>
            <w:r w:rsidR="007C1A2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C1A2E">
              <w:rPr>
                <w:rFonts w:asciiTheme="majorBidi" w:hAnsiTheme="majorBidi" w:cstheme="majorBidi"/>
                <w:sz w:val="28"/>
              </w:rPr>
              <w:t>Ranitidine 50 mg IV stat + AM 30 ml.</w:t>
            </w:r>
            <w:r w:rsidR="007C1A2E">
              <w:rPr>
                <w:rFonts w:asciiTheme="majorBidi" w:hAnsiTheme="majorBidi" w:cstheme="majorBidi" w:hint="cs"/>
                <w:sz w:val="28"/>
                <w:cs/>
              </w:rPr>
              <w:t xml:space="preserve">  นอนสังเกตอาการที่ </w:t>
            </w:r>
            <w:r w:rsidR="007C1A2E">
              <w:rPr>
                <w:rFonts w:asciiTheme="majorBidi" w:hAnsiTheme="majorBidi" w:cstheme="majorBidi"/>
                <w:sz w:val="28"/>
              </w:rPr>
              <w:t>ER</w:t>
            </w:r>
          </w:p>
          <w:p w:rsidR="007C1A2E" w:rsidRDefault="00124A61" w:rsidP="00C0331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-อาการไม่ทุเลา อาเจียน 3 ครั้ง  รายงานแพทย์</w:t>
            </w:r>
          </w:p>
          <w:p w:rsidR="00124A61" w:rsidRPr="005270FC" w:rsidRDefault="00124A61" w:rsidP="00C03316">
            <w:pPr>
              <w:rPr>
                <w:rFonts w:asciiTheme="majorBidi" w:hAnsiTheme="majorBidi" w:cstheme="majorBidi"/>
                <w:color w:val="FF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-ฉีด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plasil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1 amp IV stat</w:t>
            </w:r>
            <w:r w:rsidR="005270FC">
              <w:rPr>
                <w:rFonts w:asciiTheme="majorBidi" w:hAnsiTheme="majorBidi" w:cstheme="majorBidi"/>
                <w:sz w:val="28"/>
              </w:rPr>
              <w:t xml:space="preserve">  </w:t>
            </w:r>
            <w:r w:rsidR="005270FC" w:rsidRPr="006F5A9C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ไม่พบการประเมินอาการอาเจียนหลังฉีดยา</w:t>
            </w:r>
          </w:p>
          <w:p w:rsidR="00124A61" w:rsidRPr="00C54559" w:rsidRDefault="00124A61" w:rsidP="00C03316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แพทย์ตรวจเยี่ยมให้ </w:t>
            </w:r>
            <w:r>
              <w:rPr>
                <w:rFonts w:asciiTheme="majorBidi" w:hAnsiTheme="majorBidi" w:cstheme="majorBidi"/>
                <w:sz w:val="28"/>
              </w:rPr>
              <w:t>admit</w:t>
            </w:r>
            <w:r w:rsidR="00371C2F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="00371C2F">
              <w:rPr>
                <w:rFonts w:asciiTheme="majorBidi" w:hAnsiTheme="majorBidi" w:cstheme="majorBidi"/>
                <w:sz w:val="28"/>
              </w:rPr>
              <w:t>Dx</w:t>
            </w:r>
            <w:proofErr w:type="spellEnd"/>
            <w:r w:rsidR="00371C2F">
              <w:rPr>
                <w:rFonts w:asciiTheme="majorBidi" w:hAnsiTheme="majorBidi" w:cstheme="majorBidi"/>
                <w:sz w:val="28"/>
              </w:rPr>
              <w:t xml:space="preserve">. R/O symptomatic Gall stone 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C54559">
              <w:rPr>
                <w:rFonts w:asciiTheme="majorBidi" w:hAnsiTheme="majorBidi" w:cstheme="majorBidi" w:hint="cs"/>
                <w:sz w:val="28"/>
                <w:cs/>
              </w:rPr>
              <w:t xml:space="preserve">ให้ </w:t>
            </w:r>
            <w:r w:rsidR="00C54559">
              <w:rPr>
                <w:rFonts w:asciiTheme="majorBidi" w:hAnsiTheme="majorBidi" w:cstheme="majorBidi"/>
                <w:sz w:val="28"/>
              </w:rPr>
              <w:t>NSS IV drip 80 ml/</w:t>
            </w:r>
            <w:proofErr w:type="spellStart"/>
            <w:r w:rsidR="00C54559"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 w:rsidR="00C54559">
              <w:rPr>
                <w:rFonts w:asciiTheme="majorBidi" w:hAnsiTheme="majorBidi" w:cstheme="majorBidi"/>
                <w:sz w:val="28"/>
              </w:rPr>
              <w:t xml:space="preserve">  , CBC , UA </w:t>
            </w:r>
            <w:r w:rsidR="00C54559">
              <w:rPr>
                <w:rFonts w:asciiTheme="majorBidi" w:hAnsiTheme="majorBidi" w:cstheme="majorBidi" w:hint="cs"/>
                <w:sz w:val="28"/>
                <w:cs/>
              </w:rPr>
              <w:t xml:space="preserve">พรุ่งนี้เช้า  </w:t>
            </w:r>
          </w:p>
          <w:p w:rsidR="00124A61" w:rsidRDefault="00124A61" w:rsidP="00124A61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 V/S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ก่อน </w:t>
            </w:r>
            <w:r>
              <w:rPr>
                <w:rFonts w:asciiTheme="majorBidi" w:hAnsiTheme="majorBidi" w:cstheme="majorBidi"/>
                <w:sz w:val="28"/>
              </w:rPr>
              <w:t xml:space="preserve">admit  T 37 C  P 90/m  R 20/m  BP 112/67 mmHg   </w:t>
            </w:r>
            <w:r w:rsidR="00C849A1">
              <w:rPr>
                <w:rFonts w:asciiTheme="majorBidi" w:hAnsiTheme="majorBidi" w:cstheme="majorBidi"/>
                <w:sz w:val="28"/>
              </w:rPr>
              <w:t>SOS 0</w:t>
            </w:r>
          </w:p>
          <w:p w:rsidR="00C849A1" w:rsidRDefault="000C2631" w:rsidP="00C849A1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แรกรับ ที่ </w:t>
            </w:r>
            <w:r>
              <w:rPr>
                <w:rFonts w:asciiTheme="majorBidi" w:hAnsiTheme="majorBidi" w:cstheme="majorBidi"/>
                <w:sz w:val="28"/>
              </w:rPr>
              <w:t xml:space="preserve">IPD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รู้สึกตัวดี </w:t>
            </w:r>
            <w:r w:rsidR="00C849A1">
              <w:rPr>
                <w:rFonts w:asciiTheme="majorBidi" w:hAnsiTheme="majorBidi" w:cstheme="majorBidi" w:hint="cs"/>
                <w:sz w:val="28"/>
                <w:cs/>
              </w:rPr>
              <w:t xml:space="preserve"> คลื่นไส้ ไม่อาเจียน ปวดจุกท้องใต้ชายโครงซ้าย  ปวดหลัง  </w:t>
            </w:r>
            <w:r>
              <w:rPr>
                <w:rFonts w:asciiTheme="majorBidi" w:hAnsiTheme="majorBidi" w:cstheme="majorBidi"/>
                <w:sz w:val="28"/>
              </w:rPr>
              <w:t>T 3</w:t>
            </w:r>
            <w:r w:rsidR="00C849A1">
              <w:rPr>
                <w:rFonts w:asciiTheme="majorBidi" w:hAnsiTheme="majorBidi" w:cstheme="majorBidi"/>
                <w:sz w:val="28"/>
              </w:rPr>
              <w:t>8.5</w:t>
            </w:r>
            <w:r>
              <w:rPr>
                <w:rFonts w:asciiTheme="majorBidi" w:hAnsiTheme="majorBidi" w:cstheme="majorBidi"/>
                <w:sz w:val="28"/>
              </w:rPr>
              <w:t xml:space="preserve"> C  </w:t>
            </w:r>
          </w:p>
          <w:p w:rsidR="000C2631" w:rsidRPr="006F5A9C" w:rsidRDefault="000C2631" w:rsidP="00C849A1">
            <w:pPr>
              <w:rPr>
                <w:rFonts w:asciiTheme="majorBidi" w:hAnsiTheme="majorBidi" w:cstheme="majorBidi"/>
                <w:color w:val="0070C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P </w:t>
            </w:r>
            <w:r w:rsidR="00C849A1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0/m  R 2</w:t>
            </w:r>
            <w:r w:rsidR="00C849A1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/m  BP 11</w:t>
            </w:r>
            <w:r w:rsidR="00C849A1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/6</w:t>
            </w:r>
            <w:r w:rsidR="00C849A1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mmHg </w:t>
            </w:r>
            <w:r w:rsidR="00C849A1">
              <w:rPr>
                <w:rFonts w:asciiTheme="majorBidi" w:hAnsiTheme="majorBidi" w:cstheme="majorBidi"/>
                <w:sz w:val="28"/>
              </w:rPr>
              <w:t xml:space="preserve"> SOS 3 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="005270FC" w:rsidRPr="006F5A9C"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ไม่ได้รายงานแพทย์เรื่องไข้ </w:t>
            </w:r>
          </w:p>
          <w:p w:rsidR="00827FBD" w:rsidRDefault="00827FBD" w:rsidP="00C849A1">
            <w:pPr>
              <w:rPr>
                <w:rFonts w:asciiTheme="majorBidi" w:hAnsiTheme="majorBidi" w:cstheme="majorBidi"/>
                <w:sz w:val="28"/>
              </w:rPr>
            </w:pPr>
          </w:p>
          <w:p w:rsidR="00C54559" w:rsidRPr="00C54559" w:rsidRDefault="00C54559" w:rsidP="00C54559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-T 39.5 C  P 90/m  R 2</w:t>
            </w:r>
            <w:r w:rsidR="00100391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 xml:space="preserve">/m  BP 86/56 mmHg   MAP  66  SOS 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รายงานแพทย์ ให้ </w:t>
            </w:r>
            <w:r>
              <w:rPr>
                <w:rFonts w:asciiTheme="majorBidi" w:hAnsiTheme="majorBidi" w:cstheme="majorBidi"/>
                <w:sz w:val="28"/>
              </w:rPr>
              <w:t>load NSS  1000 ml in 30 min</w:t>
            </w:r>
            <w:r w:rsidR="00100391">
              <w:rPr>
                <w:rFonts w:asciiTheme="majorBidi" w:hAnsiTheme="majorBidi" w:cstheme="majorBidi"/>
                <w:sz w:val="28"/>
              </w:rPr>
              <w:t xml:space="preserve"> keep BP &gt; 90/60 mmHg MAP &gt; 65  then 10 ml/</w:t>
            </w:r>
            <w:proofErr w:type="spellStart"/>
            <w:r w:rsidR="00100391"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, H/C x 2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ขวด </w:t>
            </w:r>
            <w:r>
              <w:rPr>
                <w:rFonts w:asciiTheme="majorBidi" w:hAnsiTheme="majorBidi" w:cstheme="majorBidi"/>
                <w:sz w:val="28"/>
              </w:rPr>
              <w:t xml:space="preserve">, Retain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foley’s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 catheter ,  Hold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ยา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Enalapril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, Amlodipine , Atenolol  ,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ให้ </w:t>
            </w:r>
            <w:r>
              <w:rPr>
                <w:rFonts w:asciiTheme="majorBidi" w:hAnsiTheme="majorBidi" w:cstheme="majorBidi"/>
                <w:sz w:val="28"/>
              </w:rPr>
              <w:t>Ceftriaxone 2 gm IV stat</w:t>
            </w:r>
          </w:p>
          <w:p w:rsidR="00827FBD" w:rsidRDefault="00100391" w:rsidP="00100391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-load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ครบ 500 </w:t>
            </w:r>
            <w:r>
              <w:rPr>
                <w:rFonts w:asciiTheme="majorBidi" w:hAnsiTheme="majorBidi" w:cstheme="majorBidi"/>
                <w:sz w:val="28"/>
              </w:rPr>
              <w:t>ml. T 39.2 C  P 90/m  R 24/m  BP 93/51 mmHg   MAP  65  SOS 4</w:t>
            </w:r>
          </w:p>
          <w:p w:rsidR="005F2C16" w:rsidRDefault="005F2C16" w:rsidP="005F2C1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-T 39.3 C  P 92/m  R 24/m  BP 80/49 mmHg   MAP 59  SOS 6 urine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ออกคาสาย + ในถุง 10 </w:t>
            </w:r>
            <w:r>
              <w:rPr>
                <w:rFonts w:asciiTheme="majorBidi" w:hAnsiTheme="majorBidi" w:cstheme="majorBidi"/>
                <w:sz w:val="28"/>
              </w:rPr>
              <w:t xml:space="preserve">ml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รายงานแพทย์ ให้ </w:t>
            </w:r>
            <w:r>
              <w:rPr>
                <w:rFonts w:asciiTheme="majorBidi" w:hAnsiTheme="majorBidi" w:cstheme="majorBidi"/>
                <w:sz w:val="28"/>
              </w:rPr>
              <w:t xml:space="preserve">load NSS  1000 ml in 30 min   </w:t>
            </w:r>
          </w:p>
          <w:p w:rsidR="00466543" w:rsidRPr="007C1A2E" w:rsidRDefault="00466543" w:rsidP="005F2C1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A5" w:rsidRDefault="003C7F7C" w:rsidP="00FD18A5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lastRenderedPageBreak/>
              <w:t>1.</w:t>
            </w:r>
            <w:r w:rsidR="00FD18A5">
              <w:rPr>
                <w:rFonts w:asciiTheme="majorBidi" w:hAnsiTheme="majorBidi" w:cstheme="majorBidi"/>
                <w:sz w:val="28"/>
              </w:rPr>
              <w:t xml:space="preserve">Case U/D HT </w:t>
            </w:r>
            <w:r w:rsidR="00FD18A5">
              <w:rPr>
                <w:rFonts w:asciiTheme="majorBidi" w:hAnsiTheme="majorBidi" w:cstheme="majorBidi" w:hint="cs"/>
                <w:sz w:val="28"/>
                <w:cs/>
              </w:rPr>
              <w:t xml:space="preserve">ไม่ได้ติดตาม </w:t>
            </w:r>
            <w:r w:rsidR="00FD18A5">
              <w:rPr>
                <w:rFonts w:asciiTheme="majorBidi" w:hAnsiTheme="majorBidi" w:cstheme="majorBidi"/>
                <w:sz w:val="28"/>
              </w:rPr>
              <w:t xml:space="preserve">base line BP </w:t>
            </w:r>
            <w:r w:rsidR="00FD18A5">
              <w:rPr>
                <w:rFonts w:asciiTheme="majorBidi" w:hAnsiTheme="majorBidi" w:cstheme="majorBidi" w:hint="cs"/>
                <w:sz w:val="28"/>
                <w:cs/>
              </w:rPr>
              <w:t xml:space="preserve">ทำให้ </w:t>
            </w:r>
            <w:r w:rsidR="00FD18A5">
              <w:rPr>
                <w:rFonts w:asciiTheme="majorBidi" w:hAnsiTheme="majorBidi" w:cstheme="majorBidi"/>
                <w:sz w:val="28"/>
              </w:rPr>
              <w:t xml:space="preserve">Detect shock </w:t>
            </w:r>
            <w:r w:rsidR="00FD18A5">
              <w:rPr>
                <w:rFonts w:asciiTheme="majorBidi" w:hAnsiTheme="majorBidi" w:cstheme="majorBidi" w:hint="cs"/>
                <w:sz w:val="28"/>
                <w:cs/>
              </w:rPr>
              <w:t>ได้ช้า</w:t>
            </w:r>
          </w:p>
          <w:p w:rsidR="00FD18A5" w:rsidRDefault="00FD18A5" w:rsidP="00FD18A5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2.เฝ้าระวังภาวะไข้/ประเมินซ้ำช้า ไม่ </w:t>
            </w:r>
            <w:r>
              <w:rPr>
                <w:rFonts w:asciiTheme="majorBidi" w:hAnsiTheme="majorBidi" w:cstheme="majorBidi"/>
                <w:sz w:val="28"/>
              </w:rPr>
              <w:t>notify</w:t>
            </w:r>
          </w:p>
          <w:p w:rsidR="00FD18A5" w:rsidRDefault="00FD18A5" w:rsidP="00FD18A5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ประเมิน </w:t>
            </w:r>
            <w:r>
              <w:rPr>
                <w:rFonts w:asciiTheme="majorBidi" w:hAnsiTheme="majorBidi" w:cstheme="majorBidi"/>
                <w:sz w:val="28"/>
              </w:rPr>
              <w:t xml:space="preserve">SOS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ไม่ครอบคลุม เกิด </w:t>
            </w:r>
            <w:r>
              <w:rPr>
                <w:rFonts w:asciiTheme="majorBidi" w:hAnsiTheme="majorBidi" w:cstheme="majorBidi"/>
                <w:sz w:val="28"/>
              </w:rPr>
              <w:t>Delay consult/refer</w:t>
            </w:r>
          </w:p>
          <w:p w:rsidR="00096546" w:rsidRDefault="00FD18A5" w:rsidP="00FD18A5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ผู้ป่วยกลุ่มเสี่ยง </w:t>
            </w:r>
            <w:r>
              <w:rPr>
                <w:rFonts w:asciiTheme="majorBidi" w:hAnsiTheme="majorBidi" w:cstheme="majorBidi"/>
                <w:sz w:val="28"/>
              </w:rPr>
              <w:t xml:space="preserve">sepsis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ไม่ได้ </w:t>
            </w:r>
            <w:r>
              <w:rPr>
                <w:rFonts w:asciiTheme="majorBidi" w:hAnsiTheme="majorBidi" w:cstheme="majorBidi"/>
                <w:sz w:val="28"/>
              </w:rPr>
              <w:t xml:space="preserve">Investigate lab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ตามเกณฑ์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:rsidR="00976E52" w:rsidRDefault="00976E52" w:rsidP="00FD18A5">
            <w:pPr>
              <w:rPr>
                <w:rFonts w:asciiTheme="majorBidi" w:hAnsiTheme="majorBidi" w:cstheme="majorBidi"/>
                <w:sz w:val="28"/>
              </w:rPr>
            </w:pPr>
          </w:p>
          <w:p w:rsidR="00096546" w:rsidRPr="00096546" w:rsidRDefault="00096546" w:rsidP="007C1A2E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65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สรุปประเด็นปัญหา</w:t>
            </w:r>
          </w:p>
          <w:p w:rsidR="00915ACD" w:rsidRDefault="00915ACD" w:rsidP="00915ACD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การประเมินผู้ป่วยไม่ครอบคลุม</w:t>
            </w:r>
          </w:p>
          <w:p w:rsidR="00915ACD" w:rsidRDefault="00915ACD" w:rsidP="00915ACD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2. เกณฑ์การรายงานแพทย์</w:t>
            </w:r>
          </w:p>
          <w:p w:rsidR="00915ACD" w:rsidRDefault="00915ACD" w:rsidP="00915ACD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3.</w:t>
            </w:r>
            <w:r w:rsidR="00745206">
              <w:rPr>
                <w:rFonts w:asciiTheme="majorBidi" w:hAnsiTheme="majorBidi" w:cstheme="majorBidi"/>
                <w:sz w:val="28"/>
              </w:rPr>
              <w:t xml:space="preserve"> Delay investigation  </w:t>
            </w:r>
          </w:p>
          <w:p w:rsidR="00096546" w:rsidRDefault="00096546" w:rsidP="007C1A2E">
            <w:pPr>
              <w:rPr>
                <w:rFonts w:asciiTheme="majorBidi" w:hAnsiTheme="majorBidi" w:cstheme="majorBidi"/>
                <w:sz w:val="28"/>
              </w:rPr>
            </w:pPr>
          </w:p>
          <w:p w:rsidR="00E51C3A" w:rsidRPr="00E51C3A" w:rsidRDefault="00E51C3A" w:rsidP="007C1A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06" w:rsidRDefault="00745206" w:rsidP="003C7F7C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0104C4" w:rsidRPr="000104C4">
              <w:rPr>
                <w:rFonts w:ascii="Angsana New" w:hAnsi="Angsana New" w:cs="Angsana New"/>
                <w:sz w:val="28"/>
              </w:rPr>
              <w:t xml:space="preserve">. </w:t>
            </w:r>
            <w:r w:rsidR="003C78B5">
              <w:rPr>
                <w:rFonts w:ascii="Angsana New" w:hAnsi="Angsana New" w:cs="Angsana New" w:hint="cs"/>
                <w:sz w:val="28"/>
                <w:cs/>
              </w:rPr>
              <w:t xml:space="preserve">กำหนดกลุ่ม </w:t>
            </w:r>
            <w:r w:rsidR="003C78B5">
              <w:rPr>
                <w:rFonts w:ascii="Angsana New" w:hAnsi="Angsana New" w:cs="Angsana New"/>
                <w:sz w:val="28"/>
              </w:rPr>
              <w:t xml:space="preserve">U/D HT </w:t>
            </w:r>
            <w:r w:rsidR="00A8023B">
              <w:rPr>
                <w:rFonts w:ascii="Angsana New" w:hAnsi="Angsana New" w:cs="Angsana New"/>
                <w:sz w:val="28"/>
              </w:rPr>
              <w:t xml:space="preserve"> </w:t>
            </w:r>
            <w:r w:rsidR="00A8023B">
              <w:rPr>
                <w:rFonts w:ascii="Angsana New" w:hAnsi="Angsana New" w:cs="Angsana New" w:hint="cs"/>
                <w:sz w:val="28"/>
                <w:cs/>
              </w:rPr>
              <w:t xml:space="preserve">ต้องประเมิน </w:t>
            </w:r>
            <w:r w:rsidR="00A8023B">
              <w:rPr>
                <w:rFonts w:ascii="Angsana New" w:hAnsi="Angsana New" w:cs="Angsana New"/>
                <w:sz w:val="28"/>
              </w:rPr>
              <w:t xml:space="preserve">BP baseline </w:t>
            </w:r>
            <w:r w:rsidR="00893581">
              <w:rPr>
                <w:rFonts w:ascii="Angsana New" w:hAnsi="Angsana New" w:cs="Angsana New" w:hint="cs"/>
                <w:sz w:val="28"/>
                <w:cs/>
              </w:rPr>
              <w:t xml:space="preserve">ถ้าลดลง </w:t>
            </w:r>
            <w:r w:rsidR="00893581">
              <w:rPr>
                <w:rFonts w:ascii="Times New Roman" w:hAnsi="Times New Roman" w:cs="Times New Roman"/>
                <w:sz w:val="28"/>
                <w:cs/>
              </w:rPr>
              <w:t>≥</w:t>
            </w:r>
            <w:r w:rsidR="00893581">
              <w:rPr>
                <w:rFonts w:ascii="Angsana New" w:hAnsi="Angsana New" w:cs="Angsana New" w:hint="cs"/>
                <w:sz w:val="28"/>
                <w:cs/>
              </w:rPr>
              <w:t xml:space="preserve"> 40</w:t>
            </w:r>
            <w:r w:rsidR="00893581">
              <w:rPr>
                <w:rFonts w:ascii="Angsana New" w:hAnsi="Angsana New" w:cs="Angsana New"/>
                <w:sz w:val="28"/>
              </w:rPr>
              <w:t xml:space="preserve">%  </w:t>
            </w:r>
            <w:r w:rsidR="00893581">
              <w:rPr>
                <w:rFonts w:ascii="Angsana New" w:hAnsi="Angsana New" w:cs="Angsana New" w:hint="cs"/>
                <w:sz w:val="28"/>
                <w:cs/>
              </w:rPr>
              <w:t xml:space="preserve">มีภาวะ </w:t>
            </w:r>
            <w:r w:rsidR="00893581">
              <w:rPr>
                <w:rFonts w:ascii="Angsana New" w:hAnsi="Angsana New" w:cs="Angsana New"/>
                <w:sz w:val="28"/>
              </w:rPr>
              <w:t>Shock</w:t>
            </w:r>
          </w:p>
          <w:p w:rsidR="00976E52" w:rsidRPr="00976E52" w:rsidRDefault="00976E52" w:rsidP="003C7F7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กลุ่มเสี่ยง </w:t>
            </w:r>
            <w:r>
              <w:rPr>
                <w:rFonts w:ascii="Angsana New" w:hAnsi="Angsana New" w:cs="Angsana New"/>
                <w:sz w:val="28"/>
              </w:rPr>
              <w:t xml:space="preserve">U/D HT DM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ส่งตรวจ </w:t>
            </w:r>
            <w:r>
              <w:rPr>
                <w:rFonts w:ascii="Angsana New" w:hAnsi="Angsana New" w:cs="Angsana New"/>
                <w:sz w:val="28"/>
              </w:rPr>
              <w:t xml:space="preserve">CBC UA </w:t>
            </w:r>
            <w:r>
              <w:rPr>
                <w:rFonts w:ascii="Angsana New" w:hAnsi="Angsana New" w:cs="Angsana New" w:hint="cs"/>
                <w:sz w:val="28"/>
                <w:cs/>
              </w:rPr>
              <w:t>ทันที</w:t>
            </w:r>
            <w:r w:rsidR="007F4463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7F4463">
              <w:rPr>
                <w:rFonts w:ascii="Angsana New" w:hAnsi="Angsana New" w:cs="Angsana New"/>
                <w:sz w:val="28"/>
              </w:rPr>
              <w:t xml:space="preserve">Lab  </w:t>
            </w:r>
            <w:r w:rsidR="007F4463">
              <w:rPr>
                <w:rFonts w:ascii="Angsana New" w:hAnsi="Angsana New" w:cs="Angsana New" w:hint="cs"/>
                <w:sz w:val="28"/>
                <w:cs/>
              </w:rPr>
              <w:t>ด่วน)</w:t>
            </w:r>
            <w:bookmarkStart w:id="0" w:name="_GoBack"/>
            <w:bookmarkEnd w:id="0"/>
            <w:r>
              <w:rPr>
                <w:rFonts w:ascii="Angsana New" w:hAnsi="Angsana New" w:cs="Angsana New" w:hint="cs"/>
                <w:sz w:val="28"/>
                <w:cs/>
              </w:rPr>
              <w:t>ไม่รอเช้า</w:t>
            </w:r>
          </w:p>
          <w:p w:rsidR="003C7F7C" w:rsidRPr="000104C4" w:rsidRDefault="003C7F7C" w:rsidP="000104C4">
            <w:pPr>
              <w:rPr>
                <w:rFonts w:ascii="Angsana New" w:hAnsi="Angsana New" w:cs="Angsana New"/>
                <w:sz w:val="28"/>
                <w:cs/>
              </w:rPr>
            </w:pPr>
          </w:p>
          <w:p w:rsidR="00BE18FE" w:rsidRPr="000104C4" w:rsidRDefault="00BE18FE">
            <w:pPr>
              <w:rPr>
                <w:rFonts w:ascii="Angsana New" w:hAnsi="Angsana New" w:cs="Angsana New"/>
                <w:sz w:val="28"/>
              </w:rPr>
            </w:pPr>
          </w:p>
          <w:p w:rsidR="00D37891" w:rsidRPr="00590AE2" w:rsidRDefault="00D37891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100391" w:rsidRPr="00590AE2" w:rsidTr="00100391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91" w:rsidRPr="00100391" w:rsidRDefault="00100391" w:rsidP="00027BB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00391">
              <w:rPr>
                <w:rFonts w:asciiTheme="majorBidi" w:hAnsiTheme="majorBidi" w:cstheme="majorBidi"/>
                <w:sz w:val="28"/>
                <w:cs/>
              </w:rPr>
              <w:lastRenderedPageBreak/>
              <w:t>วันที่/เวลา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91" w:rsidRPr="00100391" w:rsidRDefault="00100391" w:rsidP="00100391">
            <w:pPr>
              <w:rPr>
                <w:rFonts w:asciiTheme="majorBidi" w:hAnsiTheme="majorBidi" w:cstheme="majorBidi"/>
                <w:sz w:val="28"/>
              </w:rPr>
            </w:pPr>
            <w:r w:rsidRPr="00100391">
              <w:rPr>
                <w:rFonts w:asciiTheme="majorBidi" w:hAnsiTheme="majorBidi" w:cstheme="majorBidi"/>
                <w:sz w:val="28"/>
                <w:cs/>
              </w:rPr>
              <w:t>เหตุการณ์และประเด็นความเสี่ยง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91" w:rsidRPr="00100391" w:rsidRDefault="00100391" w:rsidP="00100391">
            <w:pPr>
              <w:rPr>
                <w:rFonts w:asciiTheme="majorBidi" w:hAnsiTheme="majorBidi" w:cstheme="majorBidi"/>
                <w:sz w:val="28"/>
              </w:rPr>
            </w:pPr>
            <w:r w:rsidRPr="00100391">
              <w:rPr>
                <w:rFonts w:asciiTheme="majorBidi" w:hAnsiTheme="majorBidi" w:cstheme="majorBidi"/>
                <w:sz w:val="28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91" w:rsidRPr="00100391" w:rsidRDefault="00100391" w:rsidP="00100391">
            <w:pPr>
              <w:rPr>
                <w:rFonts w:asciiTheme="majorBidi" w:hAnsiTheme="majorBidi" w:cstheme="majorBidi"/>
                <w:sz w:val="28"/>
              </w:rPr>
            </w:pPr>
            <w:r w:rsidRPr="00100391">
              <w:rPr>
                <w:rFonts w:asciiTheme="majorBidi" w:hAnsiTheme="majorBidi" w:cstheme="majorBidi"/>
                <w:sz w:val="28"/>
                <w:cs/>
              </w:rPr>
              <w:t>แนวทางการปฏิบัติที่ปรับเปลี่ยน</w:t>
            </w:r>
          </w:p>
        </w:tc>
      </w:tr>
      <w:tr w:rsidR="00100391" w:rsidRPr="00590AE2" w:rsidTr="00100391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91" w:rsidRDefault="00D30E12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03.30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  <w:p w:rsidR="00D30E12" w:rsidRDefault="00D30E12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D30E12" w:rsidRDefault="00D30E12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04.00 น.</w:t>
            </w:r>
          </w:p>
          <w:p w:rsidR="002C03D4" w:rsidRDefault="002C03D4" w:rsidP="001003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2C03D4" w:rsidRDefault="002C03D4" w:rsidP="002C03D4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04.10 น.</w:t>
            </w:r>
          </w:p>
          <w:p w:rsidR="000A4E90" w:rsidRDefault="000A4E90" w:rsidP="002C03D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2C03D4" w:rsidRDefault="002C03D4" w:rsidP="002C03D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2C03D4" w:rsidRDefault="000A4E90" w:rsidP="000A4E9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="002C03D4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.15</w:t>
            </w:r>
            <w:r w:rsidR="002C03D4">
              <w:rPr>
                <w:rFonts w:asciiTheme="majorBidi" w:hAnsiTheme="majorBidi" w:cstheme="majorBidi" w:hint="cs"/>
                <w:sz w:val="28"/>
                <w:cs/>
              </w:rPr>
              <w:t xml:space="preserve"> น.</w:t>
            </w:r>
          </w:p>
          <w:p w:rsidR="000A4E90" w:rsidRDefault="000A4E90" w:rsidP="000A4E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0A4E90" w:rsidRDefault="000A4E90" w:rsidP="000A4E9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04.40 น.</w:t>
            </w:r>
          </w:p>
          <w:p w:rsidR="000A4E90" w:rsidRDefault="000A4E90" w:rsidP="000A4E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0A4E90" w:rsidRDefault="000A4E90" w:rsidP="000A4E9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04.45 น.</w:t>
            </w:r>
          </w:p>
          <w:p w:rsidR="000A4E90" w:rsidRDefault="000A4E90" w:rsidP="000A4E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0A4E90" w:rsidRPr="00590AE2" w:rsidRDefault="000A4E90" w:rsidP="000A4E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04.50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FD" w:rsidRDefault="00D30E12" w:rsidP="00D30E12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-T 39.2 C  P 86/m  R 24/m  BP 80/46 mmHg   MAP 57  SOS </w:t>
            </w:r>
            <w:r w:rsidR="002C03D4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รายงานแพทย์ ตรวจเยี่ยมให้</w:t>
            </w:r>
            <w:r>
              <w:rPr>
                <w:rFonts w:asciiTheme="majorBidi" w:hAnsiTheme="majorBidi" w:cstheme="majorBidi"/>
                <w:sz w:val="28"/>
              </w:rPr>
              <w:t>Dopamine 200 mg in 5%D/W 100 ml IV drip 10 ml/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 , NSS  IV drip 120 ml/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 Refer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รพศ.</w:t>
            </w:r>
          </w:p>
          <w:p w:rsidR="00D30E12" w:rsidRDefault="00D30E12" w:rsidP="002C03D4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T 39.2 C  P 102/m  R 24/m  BP 97/56 mmHg   MAP 69  SOS </w:t>
            </w:r>
            <w:r w:rsidR="002C03D4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 xml:space="preserve">   urine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ออกคาสาย + ในถุง 10 </w:t>
            </w:r>
            <w:r>
              <w:rPr>
                <w:rFonts w:asciiTheme="majorBidi" w:hAnsiTheme="majorBidi" w:cstheme="majorBidi"/>
                <w:sz w:val="28"/>
              </w:rPr>
              <w:t>ml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/2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 SOS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เพิ่มเป็น </w:t>
            </w:r>
            <w:r w:rsidR="002C03D4">
              <w:rPr>
                <w:rFonts w:asciiTheme="majorBidi" w:hAnsiTheme="majorBidi" w:cstheme="majorBidi" w:hint="cs"/>
                <w:sz w:val="28"/>
                <w:cs/>
              </w:rPr>
              <w:t>10</w:t>
            </w:r>
          </w:p>
          <w:p w:rsidR="000A4E90" w:rsidRDefault="002C03D4" w:rsidP="002C03D4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-P 98/m  R 24/m  BP 76/42 mmHg   MAP 53 </w:t>
            </w:r>
            <w:r w:rsidR="000A4E90">
              <w:rPr>
                <w:rFonts w:asciiTheme="majorBidi" w:hAnsiTheme="majorBidi" w:cstheme="majorBidi" w:hint="cs"/>
                <w:sz w:val="28"/>
                <w:cs/>
              </w:rPr>
              <w:t xml:space="preserve">รายงานแพทย์ 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เพิ่ม </w:t>
            </w:r>
            <w:r>
              <w:rPr>
                <w:rFonts w:asciiTheme="majorBidi" w:hAnsiTheme="majorBidi" w:cstheme="majorBidi"/>
                <w:sz w:val="28"/>
              </w:rPr>
              <w:t>Dopamine 200 mg in 5%D/W 100 ml IV drip</w:t>
            </w:r>
            <w:r w:rsidR="000A4E90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E90">
              <w:rPr>
                <w:rFonts w:asciiTheme="majorBidi" w:hAnsiTheme="majorBidi" w:cstheme="majorBidi" w:hint="cs"/>
                <w:sz w:val="28"/>
                <w:cs/>
              </w:rPr>
              <w:t xml:space="preserve">ครั้งละ 5 </w:t>
            </w:r>
            <w:r w:rsidR="000A4E90">
              <w:rPr>
                <w:rFonts w:asciiTheme="majorBidi" w:hAnsiTheme="majorBidi" w:cstheme="majorBidi"/>
                <w:sz w:val="28"/>
              </w:rPr>
              <w:t>ml/</w:t>
            </w:r>
            <w:proofErr w:type="spellStart"/>
            <w:r w:rsidR="000A4E90"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 w:rsidR="000A4E90">
              <w:rPr>
                <w:rFonts w:asciiTheme="majorBidi" w:hAnsiTheme="majorBidi" w:cstheme="majorBidi"/>
                <w:sz w:val="28"/>
              </w:rPr>
              <w:t xml:space="preserve"> max 30 ml/</w:t>
            </w:r>
            <w:proofErr w:type="spellStart"/>
            <w:r w:rsidR="000A4E90"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 w:rsidR="000A4E90">
              <w:rPr>
                <w:rFonts w:asciiTheme="majorBidi" w:hAnsiTheme="majorBidi" w:cstheme="majorBidi"/>
                <w:sz w:val="28"/>
              </w:rPr>
              <w:t xml:space="preserve"> keep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E90">
              <w:rPr>
                <w:rFonts w:asciiTheme="majorBidi" w:hAnsiTheme="majorBidi" w:cstheme="majorBidi"/>
                <w:sz w:val="28"/>
              </w:rPr>
              <w:t xml:space="preserve">BP &gt; 90/60 mmHg MAP &gt; 65  </w:t>
            </w:r>
            <w:r w:rsidR="000A4E90">
              <w:rPr>
                <w:rFonts w:asciiTheme="majorBidi" w:hAnsiTheme="majorBidi" w:cstheme="majorBidi" w:hint="cs"/>
                <w:sz w:val="28"/>
                <w:cs/>
              </w:rPr>
              <w:t xml:space="preserve">จึงเพิ่มเป็น </w:t>
            </w:r>
          </w:p>
          <w:p w:rsidR="002C03D4" w:rsidRDefault="002C03D4" w:rsidP="002C03D4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 ml/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:rsidR="002C03D4" w:rsidRDefault="002C03D4" w:rsidP="002C03D4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-P 86/m  R 24/m  BP 78/46 mmHg   MAP 5</w:t>
            </w:r>
            <w:r w:rsidR="000A4E90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เพิ่ม </w:t>
            </w:r>
            <w:r>
              <w:rPr>
                <w:rFonts w:asciiTheme="majorBidi" w:hAnsiTheme="majorBidi" w:cstheme="majorBidi"/>
                <w:sz w:val="28"/>
              </w:rPr>
              <w:t>Dopamine 200 mg in 5%D/W 100 ml IV dr</w:t>
            </w:r>
            <w:r w:rsidR="000A4E90">
              <w:rPr>
                <w:rFonts w:asciiTheme="majorBidi" w:hAnsiTheme="majorBidi" w:cstheme="majorBidi"/>
                <w:sz w:val="28"/>
              </w:rPr>
              <w:t>ip 20</w:t>
            </w:r>
            <w:r>
              <w:rPr>
                <w:rFonts w:asciiTheme="majorBidi" w:hAnsiTheme="majorBidi" w:cstheme="majorBidi"/>
                <w:sz w:val="28"/>
              </w:rPr>
              <w:t xml:space="preserve"> ml/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:rsidR="000A4E90" w:rsidRDefault="000A4E90" w:rsidP="000A4E90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-P 88/m  R 24/m  BP 91/56 mmHg   MAP 67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Dopamine 200 mg in 5%D/W 100 ml IV drip 20 ml/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:rsidR="000A4E90" w:rsidRDefault="000A4E90" w:rsidP="000A4E90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-P 98/m  R 24/m  BP 80/46 mmHg   MAP 57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เพิ่ม </w:t>
            </w:r>
            <w:r>
              <w:rPr>
                <w:rFonts w:asciiTheme="majorBidi" w:hAnsiTheme="majorBidi" w:cstheme="majorBidi"/>
                <w:sz w:val="28"/>
              </w:rPr>
              <w:t>Dopamine 200 mg in 5%D/W 100 ml IV drip 25 ml/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:rsidR="002C03D4" w:rsidRDefault="000A4E90" w:rsidP="000A4E90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-P 88/</w:t>
            </w:r>
            <w:proofErr w:type="gramStart"/>
            <w:r>
              <w:rPr>
                <w:rFonts w:asciiTheme="majorBidi" w:hAnsiTheme="majorBidi" w:cstheme="majorBidi"/>
                <w:sz w:val="28"/>
              </w:rPr>
              <w:t>m  R</w:t>
            </w:r>
            <w:proofErr w:type="gramEnd"/>
            <w:r>
              <w:rPr>
                <w:rFonts w:asciiTheme="majorBidi" w:hAnsiTheme="majorBidi" w:cstheme="majorBidi"/>
                <w:sz w:val="28"/>
              </w:rPr>
              <w:t xml:space="preserve"> 22/m  BP104/46 mmHg   MAP 65  Refer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รพศ.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98075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proofErr w:type="spellStart"/>
            <w:r w:rsidR="00980756">
              <w:rPr>
                <w:rFonts w:asciiTheme="majorBidi" w:hAnsiTheme="majorBidi" w:cstheme="majorBidi"/>
                <w:sz w:val="28"/>
              </w:rPr>
              <w:t>Dx.Septic</w:t>
            </w:r>
            <w:proofErr w:type="spellEnd"/>
            <w:r w:rsidR="00980756">
              <w:rPr>
                <w:rFonts w:asciiTheme="majorBidi" w:hAnsiTheme="majorBidi" w:cstheme="majorBidi"/>
                <w:sz w:val="28"/>
              </w:rPr>
              <w:t xml:space="preserve"> shock</w:t>
            </w:r>
          </w:p>
          <w:p w:rsidR="00980756" w:rsidRDefault="00980756" w:rsidP="000A4E90">
            <w:pPr>
              <w:rPr>
                <w:rFonts w:asciiTheme="majorBidi" w:hAnsiTheme="majorBidi" w:cstheme="majorBidi"/>
                <w:sz w:val="28"/>
              </w:rPr>
            </w:pPr>
          </w:p>
          <w:p w:rsidR="00980756" w:rsidRPr="00E51C3A" w:rsidRDefault="00980756" w:rsidP="0098075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51C3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ติดตามระบบส่งต่อ</w:t>
            </w:r>
          </w:p>
          <w:p w:rsidR="00980756" w:rsidRPr="00590AE2" w:rsidRDefault="00980756" w:rsidP="00980756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ผู้ป่วยปลอดภัย ให้ยา</w:t>
            </w:r>
            <w:r w:rsidR="00AD312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D3124">
              <w:rPr>
                <w:rFonts w:asciiTheme="majorBidi" w:hAnsiTheme="majorBidi" w:cstheme="majorBidi"/>
                <w:sz w:val="28"/>
              </w:rPr>
              <w:t xml:space="preserve">Antibiotic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ครบที่ รพ.พระปกเกล้า กลับบ้าน </w:t>
            </w:r>
          </w:p>
          <w:p w:rsidR="00980756" w:rsidRPr="000A4E90" w:rsidRDefault="00980756" w:rsidP="000A4E9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91" w:rsidRPr="00710C82" w:rsidRDefault="00100391" w:rsidP="00027BB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91" w:rsidRPr="00590AE2" w:rsidRDefault="00100391" w:rsidP="00027BBA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203BB7" w:rsidRPr="00100391" w:rsidRDefault="00203BB7">
      <w:pPr>
        <w:rPr>
          <w:rFonts w:asciiTheme="majorBidi" w:hAnsiTheme="majorBidi" w:cstheme="majorBidi"/>
        </w:rPr>
      </w:pPr>
    </w:p>
    <w:sectPr w:rsidR="00203BB7" w:rsidRPr="00100391" w:rsidSect="00B4168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Kodchasal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B0528B"/>
    <w:multiLevelType w:val="hybridMultilevel"/>
    <w:tmpl w:val="9638528E"/>
    <w:lvl w:ilvl="0" w:tplc="EA762D5C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F77575"/>
    <w:multiLevelType w:val="hybridMultilevel"/>
    <w:tmpl w:val="28A231A2"/>
    <w:lvl w:ilvl="0" w:tplc="C4C8E6CE">
      <w:start w:val="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B33E6"/>
    <w:multiLevelType w:val="hybridMultilevel"/>
    <w:tmpl w:val="12C6B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FF"/>
    <w:rsid w:val="000104C4"/>
    <w:rsid w:val="00091440"/>
    <w:rsid w:val="00096546"/>
    <w:rsid w:val="000A4E90"/>
    <w:rsid w:val="000C04AA"/>
    <w:rsid w:val="000C2631"/>
    <w:rsid w:val="00100391"/>
    <w:rsid w:val="00124A61"/>
    <w:rsid w:val="00172B17"/>
    <w:rsid w:val="001B1AFE"/>
    <w:rsid w:val="00203BB7"/>
    <w:rsid w:val="00230447"/>
    <w:rsid w:val="002C03D4"/>
    <w:rsid w:val="00324873"/>
    <w:rsid w:val="003429D7"/>
    <w:rsid w:val="00371C2F"/>
    <w:rsid w:val="00376535"/>
    <w:rsid w:val="003C13EA"/>
    <w:rsid w:val="003C78B5"/>
    <w:rsid w:val="003C7F7C"/>
    <w:rsid w:val="00466543"/>
    <w:rsid w:val="004B62E0"/>
    <w:rsid w:val="00522D1C"/>
    <w:rsid w:val="005270FC"/>
    <w:rsid w:val="005858CA"/>
    <w:rsid w:val="00590AE2"/>
    <w:rsid w:val="005C73D9"/>
    <w:rsid w:val="005F2C16"/>
    <w:rsid w:val="00633EF3"/>
    <w:rsid w:val="00695BFF"/>
    <w:rsid w:val="006E7AB0"/>
    <w:rsid w:val="006F5A9C"/>
    <w:rsid w:val="00710C82"/>
    <w:rsid w:val="00745206"/>
    <w:rsid w:val="007C1A2E"/>
    <w:rsid w:val="007F4463"/>
    <w:rsid w:val="00827FBD"/>
    <w:rsid w:val="008456F5"/>
    <w:rsid w:val="00893581"/>
    <w:rsid w:val="00910715"/>
    <w:rsid w:val="00915ACD"/>
    <w:rsid w:val="00917116"/>
    <w:rsid w:val="00945C63"/>
    <w:rsid w:val="00976E52"/>
    <w:rsid w:val="00980756"/>
    <w:rsid w:val="009E2E74"/>
    <w:rsid w:val="009F7D95"/>
    <w:rsid w:val="00A06C38"/>
    <w:rsid w:val="00A10C4C"/>
    <w:rsid w:val="00A17487"/>
    <w:rsid w:val="00A456F0"/>
    <w:rsid w:val="00A8023B"/>
    <w:rsid w:val="00AD3124"/>
    <w:rsid w:val="00B15774"/>
    <w:rsid w:val="00B4168A"/>
    <w:rsid w:val="00BB2678"/>
    <w:rsid w:val="00BD7139"/>
    <w:rsid w:val="00BE18FE"/>
    <w:rsid w:val="00C03316"/>
    <w:rsid w:val="00C54559"/>
    <w:rsid w:val="00C849A1"/>
    <w:rsid w:val="00C964D7"/>
    <w:rsid w:val="00CE609F"/>
    <w:rsid w:val="00D30E12"/>
    <w:rsid w:val="00D37891"/>
    <w:rsid w:val="00D70501"/>
    <w:rsid w:val="00DA7E70"/>
    <w:rsid w:val="00E2560C"/>
    <w:rsid w:val="00E269E1"/>
    <w:rsid w:val="00E51C3A"/>
    <w:rsid w:val="00E67DEC"/>
    <w:rsid w:val="00EA58FD"/>
    <w:rsid w:val="00F70CCA"/>
    <w:rsid w:val="00F9301B"/>
    <w:rsid w:val="00FA70BE"/>
    <w:rsid w:val="00FD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97F08A-7DB6-48DE-8B62-E1E3F815F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68A"/>
    <w:pPr>
      <w:spacing w:after="0" w:line="240" w:lineRule="auto"/>
    </w:pPr>
    <w:rPr>
      <w:rFonts w:ascii="TH Kodchasal" w:eastAsia="Times New Roman" w:hAnsi="TH Kodchasal" w:cs="TH SarabunPSK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316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5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Lemel</dc:creator>
  <cp:lastModifiedBy>khunha</cp:lastModifiedBy>
  <cp:revision>66</cp:revision>
  <dcterms:created xsi:type="dcterms:W3CDTF">2019-04-12T06:47:00Z</dcterms:created>
  <dcterms:modified xsi:type="dcterms:W3CDTF">2019-07-05T06:19:00Z</dcterms:modified>
</cp:coreProperties>
</file>